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0413C" w14:textId="4609E0BB" w:rsidR="00EC40D6" w:rsidRPr="005F7396" w:rsidRDefault="00EC40D6" w:rsidP="00EC40D6">
      <w:pPr>
        <w:pStyle w:val="afa"/>
        <w:keepNext/>
        <w:ind w:left="5652"/>
        <w:rPr>
          <w:b/>
          <w:sz w:val="20"/>
        </w:rPr>
      </w:pPr>
      <w:r w:rsidRPr="005F7396">
        <w:rPr>
          <w:b/>
          <w:noProof/>
        </w:rPr>
        <w:drawing>
          <wp:anchor distT="0" distB="0" distL="114300" distR="114300" simplePos="0" relativeHeight="251659264" behindDoc="0" locked="0" layoutInCell="0" allowOverlap="1" wp14:anchorId="60A8E75A" wp14:editId="7B3BF3EE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812165" cy="960120"/>
            <wp:effectExtent l="0" t="0" r="6985" b="0"/>
            <wp:wrapSquare wrapText="left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8" t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02107" w14:textId="77777777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МУНИЦИПАЛЬНОЕ СОБРАНИЕ</w:t>
      </w:r>
    </w:p>
    <w:p w14:paraId="266FDC57" w14:textId="77777777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РОМАНОВСКОГО МУНИЦИПАЛЬНОГО РАЙОНА</w:t>
      </w:r>
    </w:p>
    <w:p w14:paraId="2C64C46E" w14:textId="77777777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САРАТОВСКОЙ ОБЛАСТИ</w:t>
      </w:r>
    </w:p>
    <w:p w14:paraId="30D08D19" w14:textId="77777777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BC1C974" w14:textId="70BD31EE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>РЕШЕНИЕ № 5</w:t>
      </w:r>
      <w:r>
        <w:rPr>
          <w:rFonts w:ascii="Times New Roman" w:hAnsi="Times New Roman"/>
          <w:b/>
          <w:bCs/>
          <w:sz w:val="28"/>
          <w:szCs w:val="24"/>
        </w:rPr>
        <w:t>77</w:t>
      </w:r>
    </w:p>
    <w:p w14:paraId="645A4B05" w14:textId="723C2F5E" w:rsidR="00EC40D6" w:rsidRPr="005F7396" w:rsidRDefault="00EC40D6" w:rsidP="00EC40D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F7396">
        <w:rPr>
          <w:rFonts w:ascii="Times New Roman" w:hAnsi="Times New Roman"/>
          <w:b/>
          <w:bCs/>
          <w:sz w:val="28"/>
          <w:szCs w:val="24"/>
        </w:rPr>
        <w:t xml:space="preserve">от </w:t>
      </w:r>
      <w:r>
        <w:rPr>
          <w:rFonts w:ascii="Times New Roman" w:hAnsi="Times New Roman"/>
          <w:b/>
          <w:bCs/>
          <w:sz w:val="28"/>
          <w:szCs w:val="24"/>
        </w:rPr>
        <w:t>30</w:t>
      </w:r>
      <w:r w:rsidRPr="005F7396">
        <w:rPr>
          <w:rFonts w:ascii="Times New Roman" w:hAnsi="Times New Roman"/>
          <w:b/>
          <w:bCs/>
          <w:sz w:val="28"/>
          <w:szCs w:val="24"/>
        </w:rPr>
        <w:t>.12.202</w:t>
      </w:r>
      <w:r>
        <w:rPr>
          <w:rFonts w:ascii="Times New Roman" w:hAnsi="Times New Roman"/>
          <w:b/>
          <w:bCs/>
          <w:sz w:val="28"/>
          <w:szCs w:val="24"/>
        </w:rPr>
        <w:t>5</w:t>
      </w:r>
      <w:r w:rsidRPr="005F7396">
        <w:rPr>
          <w:rFonts w:ascii="Times New Roman" w:hAnsi="Times New Roman"/>
          <w:b/>
          <w:bCs/>
          <w:sz w:val="28"/>
          <w:szCs w:val="24"/>
        </w:rPr>
        <w:t xml:space="preserve"> г.                                                                               </w:t>
      </w:r>
      <w:proofErr w:type="spellStart"/>
      <w:r w:rsidRPr="005F7396">
        <w:rPr>
          <w:rFonts w:ascii="Times New Roman" w:hAnsi="Times New Roman"/>
          <w:b/>
          <w:bCs/>
          <w:sz w:val="28"/>
          <w:szCs w:val="24"/>
        </w:rPr>
        <w:t>р.п</w:t>
      </w:r>
      <w:proofErr w:type="spellEnd"/>
      <w:r w:rsidRPr="005F7396">
        <w:rPr>
          <w:rFonts w:ascii="Times New Roman" w:hAnsi="Times New Roman"/>
          <w:b/>
          <w:bCs/>
          <w:sz w:val="28"/>
          <w:szCs w:val="24"/>
        </w:rPr>
        <w:t>. Романовка</w:t>
      </w:r>
    </w:p>
    <w:p w14:paraId="4111E5E9" w14:textId="77777777" w:rsidR="00814DA1" w:rsidRPr="00842200" w:rsidRDefault="00814DA1" w:rsidP="00C65EBF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C48F11" w14:textId="77777777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О предоставление единовременной денежной выплаты гражданам, </w:t>
      </w:r>
    </w:p>
    <w:p w14:paraId="56B1757D" w14:textId="73B65FB8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проживающим и не проживающим </w:t>
      </w:r>
      <w:r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>на территории</w:t>
      </w: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 </w:t>
      </w:r>
    </w:p>
    <w:p w14:paraId="70F50F0E" w14:textId="1B875403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Романовского муниципального района Саратовской области, </w:t>
      </w:r>
    </w:p>
    <w:p w14:paraId="044F7357" w14:textId="77777777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поступившим на военную службу по контракту для участия в </w:t>
      </w:r>
    </w:p>
    <w:p w14:paraId="77088F9E" w14:textId="77777777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специальной военной операции на территориях Украины, Донецкой </w:t>
      </w:r>
    </w:p>
    <w:p w14:paraId="1E7A9763" w14:textId="77777777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Народной Республики, Луганской Народной Республики, Запорожской </w:t>
      </w:r>
    </w:p>
    <w:p w14:paraId="600E7586" w14:textId="77777777" w:rsidR="00F50ADD" w:rsidRPr="00F50ADD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 xml:space="preserve">и Херсонской областей, и иным категориям граждан, заключившим </w:t>
      </w:r>
    </w:p>
    <w:p w14:paraId="12D835B4" w14:textId="4F91C3E3" w:rsidR="00C14300" w:rsidRDefault="00F50ADD" w:rsidP="00C65EBF">
      <w:pPr>
        <w:spacing w:after="0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</w:pPr>
      <w:r w:rsidRPr="00F50ADD">
        <w:rPr>
          <w:rFonts w:ascii="Times New Roman" w:eastAsia="Calibri" w:hAnsi="Times New Roman" w:cs="Times New Roman"/>
          <w:b/>
          <w:bCs/>
          <w:color w:val="22272F"/>
          <w:sz w:val="28"/>
          <w:szCs w:val="28"/>
          <w:shd w:val="clear" w:color="auto" w:fill="FFFFFF"/>
          <w:lang w:eastAsia="en-US"/>
        </w:rPr>
        <w:t>контракт о прохождении военной службы с Министерством обороны Российской Федерации</w:t>
      </w:r>
    </w:p>
    <w:p w14:paraId="2614C770" w14:textId="77777777" w:rsidR="000D7D08" w:rsidRPr="00A41FDC" w:rsidRDefault="000D7D08" w:rsidP="00C65EBF">
      <w:pPr>
        <w:spacing w:after="0" w:line="240" w:lineRule="auto"/>
        <w:rPr>
          <w:b/>
          <w:bCs/>
          <w:sz w:val="32"/>
          <w:szCs w:val="32"/>
        </w:rPr>
      </w:pPr>
    </w:p>
    <w:p w14:paraId="0404F4C6" w14:textId="7ABE392D" w:rsidR="00611B48" w:rsidRDefault="00F50ADD" w:rsidP="00C6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D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tooltip="УСТАВ МО от 31.03.2014 0:00:00 №33 Совет Романовского муниципального образования Романовского муниципального района Саратовской области&#10;&#10;УСТАВ РОМАНОВСКОГО МУНИЦИПАЛЬНОГО ОБРАЗОВАНИЯ РОМАНОВСКОГО МУНИЦИПАЛЬНОГО РАЙОНА САРАТОВСКОЙ ОБЛАСТИ" w:history="1">
        <w:r w:rsidRPr="00F50ADD">
          <w:rPr>
            <w:rStyle w:val="af6"/>
            <w:rFonts w:ascii="Times New Roman" w:hAnsi="Times New Roman" w:cs="Times New Roman"/>
            <w:sz w:val="28"/>
            <w:szCs w:val="28"/>
          </w:rPr>
          <w:t>Устава</w:t>
        </w:r>
      </w:hyperlink>
      <w:r w:rsidRPr="00F50ADD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 </w:t>
      </w:r>
      <w:r w:rsidRPr="00EE645E">
        <w:rPr>
          <w:rFonts w:ascii="Times New Roman" w:hAnsi="Times New Roman" w:cs="Times New Roman"/>
          <w:color w:val="000000"/>
          <w:sz w:val="28"/>
          <w:szCs w:val="28"/>
        </w:rPr>
        <w:t>Муниципальное Собрание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7F9C20" w14:textId="77777777" w:rsidR="00C65EBF" w:rsidRPr="00F50ADD" w:rsidRDefault="00C65EBF" w:rsidP="00C65E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185EB" w14:textId="675217AA" w:rsidR="00C14300" w:rsidRDefault="00C14300" w:rsidP="00C65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="00611B48" w:rsidRPr="00611B48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7953105" w14:textId="77777777" w:rsidR="00C65EBF" w:rsidRPr="00611B48" w:rsidRDefault="00C65EBF" w:rsidP="00C65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144428" w14:textId="362ED791" w:rsidR="003D68B9" w:rsidRDefault="003D68B9" w:rsidP="00BE7B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ADD" w:rsidRPr="00F50ADD">
        <w:rPr>
          <w:rFonts w:ascii="Times New Roman" w:hAnsi="Times New Roman" w:cs="Times New Roman"/>
          <w:sz w:val="28"/>
          <w:szCs w:val="28"/>
        </w:rPr>
        <w:t xml:space="preserve">. </w:t>
      </w:r>
      <w:r w:rsidRPr="003D68B9">
        <w:rPr>
          <w:rFonts w:ascii="Times New Roman" w:hAnsi="Times New Roman"/>
          <w:sz w:val="28"/>
          <w:szCs w:val="28"/>
        </w:rPr>
        <w:t xml:space="preserve">Установить с 1 января </w:t>
      </w:r>
      <w:r w:rsidRPr="003D68B9">
        <w:rPr>
          <w:rFonts w:ascii="Times New Roman" w:hAnsi="Times New Roman" w:cs="Times New Roman"/>
          <w:sz w:val="28"/>
          <w:szCs w:val="28"/>
        </w:rPr>
        <w:t>2026 года</w:t>
      </w:r>
      <w:r w:rsidRPr="003D68B9">
        <w:rPr>
          <w:rFonts w:ascii="Times New Roman" w:hAnsi="Times New Roman"/>
          <w:sz w:val="28"/>
          <w:szCs w:val="28"/>
        </w:rPr>
        <w:t xml:space="preserve"> е</w:t>
      </w:r>
      <w:r w:rsidR="00F50ADD" w:rsidRPr="003D68B9">
        <w:rPr>
          <w:rFonts w:ascii="Times New Roman" w:hAnsi="Times New Roman" w:cs="Times New Roman"/>
          <w:sz w:val="28"/>
          <w:szCs w:val="28"/>
        </w:rPr>
        <w:t>диновременн</w:t>
      </w:r>
      <w:r w:rsidRPr="003D68B9">
        <w:rPr>
          <w:rFonts w:ascii="Times New Roman" w:hAnsi="Times New Roman" w:cs="Times New Roman"/>
          <w:sz w:val="28"/>
          <w:szCs w:val="28"/>
        </w:rPr>
        <w:t>ую</w:t>
      </w:r>
      <w:r w:rsidR="00F50ADD" w:rsidRPr="003D68B9">
        <w:rPr>
          <w:rFonts w:ascii="Times New Roman" w:hAnsi="Times New Roman" w:cs="Times New Roman"/>
          <w:sz w:val="28"/>
          <w:szCs w:val="28"/>
        </w:rPr>
        <w:t xml:space="preserve"> денежн</w:t>
      </w:r>
      <w:r w:rsidRPr="003D68B9">
        <w:rPr>
          <w:rFonts w:ascii="Times New Roman" w:hAnsi="Times New Roman" w:cs="Times New Roman"/>
          <w:sz w:val="28"/>
          <w:szCs w:val="28"/>
        </w:rPr>
        <w:t>ую</w:t>
      </w:r>
      <w:r w:rsidR="00F50ADD" w:rsidRPr="003D68B9">
        <w:rPr>
          <w:rFonts w:ascii="Times New Roman" w:hAnsi="Times New Roman" w:cs="Times New Roman"/>
          <w:sz w:val="28"/>
          <w:szCs w:val="28"/>
        </w:rPr>
        <w:t xml:space="preserve"> выплат</w:t>
      </w:r>
      <w:r w:rsidRPr="003D68B9">
        <w:rPr>
          <w:rFonts w:ascii="Times New Roman" w:hAnsi="Times New Roman" w:cs="Times New Roman"/>
          <w:sz w:val="28"/>
          <w:szCs w:val="28"/>
        </w:rPr>
        <w:t>у</w:t>
      </w:r>
      <w:r w:rsidR="00F50ADD" w:rsidRPr="003D68B9">
        <w:rPr>
          <w:rFonts w:ascii="Times New Roman" w:hAnsi="Times New Roman" w:cs="Times New Roman"/>
          <w:sz w:val="28"/>
          <w:szCs w:val="28"/>
        </w:rPr>
        <w:t xml:space="preserve"> в размере 200 000 руб. </w:t>
      </w:r>
      <w:r w:rsidRPr="003D68B9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  <w:t>гражданам, проживающим и не проживающим на территории Романовского муниципального района Саратовской области,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иным категориям граждан, заключившим контракт о прохождении военной службы с Министерством обороны Российской Федераци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  <w:t>и.</w:t>
      </w:r>
    </w:p>
    <w:p w14:paraId="4A4BEBAA" w14:textId="63BD37C9" w:rsidR="00F50ADD" w:rsidRDefault="00F50ADD" w:rsidP="00BE7B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DD">
        <w:rPr>
          <w:rFonts w:ascii="Times New Roman" w:hAnsi="Times New Roman" w:cs="Times New Roman"/>
          <w:sz w:val="28"/>
          <w:szCs w:val="28"/>
        </w:rPr>
        <w:t>Расходы на предоставление единовременной денежной выплаты гражданам, поступившим на военную службу по контракту, произвести за счет средств резервного фонда Романовского муниципального района Саратовской области.</w:t>
      </w:r>
    </w:p>
    <w:p w14:paraId="57CACC74" w14:textId="57607F66" w:rsidR="00BB375C" w:rsidRPr="004F78FE" w:rsidRDefault="00BB375C" w:rsidP="00BE7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F78FE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 xml:space="preserve">администрации Романовского муниципального района Саратовской области разработать положение о порядке предоставления единовременной денежной </w:t>
      </w:r>
      <w:r w:rsidRPr="004F78FE">
        <w:rPr>
          <w:rFonts w:ascii="Times New Roman" w:hAnsi="Times New Roman"/>
          <w:sz w:val="28"/>
          <w:szCs w:val="28"/>
        </w:rPr>
        <w:t xml:space="preserve">выплаты </w:t>
      </w:r>
      <w:r w:rsidRPr="003D68B9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  <w:t xml:space="preserve">гражданам, проживающим и не проживающим на территории Романовского муниципального района </w:t>
      </w:r>
      <w:r w:rsidRPr="003D68B9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  <w:lastRenderedPageBreak/>
        <w:t>Саратовской области,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иным категориям граждан, заключившим контракт о прохождении военной службы с Министерством обороны Российской Федераци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  <w:lang w:eastAsia="en-US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14:paraId="5D9CC6D3" w14:textId="3B75CE4E" w:rsidR="00F50ADD" w:rsidRPr="00F50ADD" w:rsidRDefault="00BB375C" w:rsidP="00BE7B2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0ADD" w:rsidRPr="00F50ADD">
        <w:rPr>
          <w:rFonts w:ascii="Times New Roman" w:hAnsi="Times New Roman" w:cs="Times New Roman"/>
          <w:sz w:val="28"/>
          <w:szCs w:val="28"/>
        </w:rPr>
        <w:t>. Определить, уполномоченным органом на предоставление единовременной денежной выплаты гражданам, поступившим на военную службу по контракту администрацию Романовского муниципального района.</w:t>
      </w:r>
    </w:p>
    <w:p w14:paraId="11226A7C" w14:textId="6E6DF9CA" w:rsidR="00F50ADD" w:rsidRPr="00F50ADD" w:rsidRDefault="00BB375C" w:rsidP="00BE7B2E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0ADD" w:rsidRPr="00F50ADD">
        <w:rPr>
          <w:sz w:val="28"/>
          <w:szCs w:val="28"/>
        </w:rPr>
        <w:t xml:space="preserve">. </w:t>
      </w:r>
      <w:r w:rsidR="003D68B9" w:rsidRPr="00A3526A">
        <w:rPr>
          <w:rFonts w:ascii="PT Astra Serif" w:hAnsi="PT Astra Serif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05BD755" w14:textId="01BFCD2D" w:rsidR="00F50ADD" w:rsidRPr="00F50ADD" w:rsidRDefault="00BB375C" w:rsidP="00BE7B2E">
      <w:pPr>
        <w:pStyle w:val="af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0ADD" w:rsidRPr="00F50ADD">
        <w:rPr>
          <w:sz w:val="28"/>
          <w:szCs w:val="28"/>
        </w:rPr>
        <w:t xml:space="preserve">. </w:t>
      </w:r>
      <w:r w:rsidR="003D68B9" w:rsidRPr="00D61505">
        <w:rPr>
          <w:color w:val="000000"/>
          <w:sz w:val="28"/>
          <w:szCs w:val="28"/>
        </w:rPr>
        <w:t>Контроль за исполнением настоящего решения возложить на глав</w:t>
      </w:r>
      <w:r w:rsidR="003D68B9">
        <w:rPr>
          <w:color w:val="000000"/>
          <w:sz w:val="28"/>
          <w:szCs w:val="28"/>
        </w:rPr>
        <w:t>у</w:t>
      </w:r>
      <w:r w:rsidR="003D68B9" w:rsidRPr="00D61505">
        <w:rPr>
          <w:color w:val="000000"/>
          <w:sz w:val="28"/>
          <w:szCs w:val="28"/>
        </w:rPr>
        <w:t xml:space="preserve"> Романовского муниципального района</w:t>
      </w:r>
      <w:r w:rsidR="003D68B9">
        <w:rPr>
          <w:color w:val="000000"/>
          <w:sz w:val="28"/>
          <w:szCs w:val="28"/>
        </w:rPr>
        <w:t>.</w:t>
      </w:r>
    </w:p>
    <w:p w14:paraId="0E60D23D" w14:textId="77777777" w:rsidR="00F50ADD" w:rsidRDefault="00F50ADD" w:rsidP="00C65EBF">
      <w:pPr>
        <w:pStyle w:val="a3"/>
        <w:rPr>
          <w:rFonts w:ascii="Times New Roman" w:hAnsi="Times New Roman"/>
          <w:sz w:val="28"/>
          <w:szCs w:val="28"/>
        </w:rPr>
      </w:pPr>
    </w:p>
    <w:p w14:paraId="3E10B390" w14:textId="77777777" w:rsidR="00BE7B2E" w:rsidRPr="00E9481C" w:rsidRDefault="00BE7B2E" w:rsidP="00C65EBF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5FE2A55" w14:textId="77777777" w:rsidR="00814DA1" w:rsidRPr="00842200" w:rsidRDefault="00814DA1" w:rsidP="00C6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AA7CB" w14:textId="77777777" w:rsidR="00814DA1" w:rsidRPr="00842200" w:rsidRDefault="00814DA1" w:rsidP="00C65EBF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14:paraId="7E3BBB69" w14:textId="48D586B9" w:rsidR="001355FC" w:rsidRDefault="00814DA1" w:rsidP="00C65EBF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p w14:paraId="7B1CC773" w14:textId="77777777" w:rsidR="00F50ADD" w:rsidRDefault="00F50ADD" w:rsidP="00C65EBF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1A1C9093" w14:textId="77777777" w:rsidR="00F50ADD" w:rsidRDefault="00F50ADD" w:rsidP="00C65EBF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14:paraId="3CCDA797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p w14:paraId="38A330EF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p w14:paraId="67991BEF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p w14:paraId="77D19B3A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p w14:paraId="3F3D067E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p w14:paraId="232EE45F" w14:textId="77777777" w:rsidR="000D7D08" w:rsidRDefault="000D7D08" w:rsidP="00C65EBF">
      <w:pPr>
        <w:pStyle w:val="a3"/>
        <w:ind w:left="5664"/>
        <w:rPr>
          <w:rFonts w:ascii="Times New Roman" w:hAnsi="Times New Roman"/>
          <w:sz w:val="20"/>
          <w:szCs w:val="20"/>
        </w:rPr>
      </w:pPr>
    </w:p>
    <w:sectPr w:rsidR="000D7D08" w:rsidSect="00BE7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13D11"/>
    <w:multiLevelType w:val="hybridMultilevel"/>
    <w:tmpl w:val="AE882738"/>
    <w:lvl w:ilvl="0" w:tplc="1B3E6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D7D08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3D68B9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80D86"/>
    <w:rsid w:val="005827EB"/>
    <w:rsid w:val="00595FB1"/>
    <w:rsid w:val="005A5494"/>
    <w:rsid w:val="005B6201"/>
    <w:rsid w:val="005B779B"/>
    <w:rsid w:val="005C1835"/>
    <w:rsid w:val="005D5760"/>
    <w:rsid w:val="005E6D92"/>
    <w:rsid w:val="005F5E86"/>
    <w:rsid w:val="005F5F66"/>
    <w:rsid w:val="00601494"/>
    <w:rsid w:val="006069C1"/>
    <w:rsid w:val="00611B48"/>
    <w:rsid w:val="006319CB"/>
    <w:rsid w:val="00632E59"/>
    <w:rsid w:val="0064314B"/>
    <w:rsid w:val="00661272"/>
    <w:rsid w:val="0067453E"/>
    <w:rsid w:val="00675D5F"/>
    <w:rsid w:val="00676E23"/>
    <w:rsid w:val="006858EF"/>
    <w:rsid w:val="00693DEE"/>
    <w:rsid w:val="006C4896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24EAC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9239B"/>
    <w:rsid w:val="00AA1B30"/>
    <w:rsid w:val="00AA203F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B375C"/>
    <w:rsid w:val="00BC3AC9"/>
    <w:rsid w:val="00BC7948"/>
    <w:rsid w:val="00BE3992"/>
    <w:rsid w:val="00BE7B0E"/>
    <w:rsid w:val="00BE7B2E"/>
    <w:rsid w:val="00BF1F38"/>
    <w:rsid w:val="00BF3D07"/>
    <w:rsid w:val="00C12010"/>
    <w:rsid w:val="00C13D8A"/>
    <w:rsid w:val="00C14300"/>
    <w:rsid w:val="00C35489"/>
    <w:rsid w:val="00C650E5"/>
    <w:rsid w:val="00C65EBF"/>
    <w:rsid w:val="00C66839"/>
    <w:rsid w:val="00C712AD"/>
    <w:rsid w:val="00C7182B"/>
    <w:rsid w:val="00C74345"/>
    <w:rsid w:val="00C75668"/>
    <w:rsid w:val="00CA704D"/>
    <w:rsid w:val="00CB1CDB"/>
    <w:rsid w:val="00CF266F"/>
    <w:rsid w:val="00CF4739"/>
    <w:rsid w:val="00CF57CD"/>
    <w:rsid w:val="00CF6597"/>
    <w:rsid w:val="00D112C4"/>
    <w:rsid w:val="00D139DD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B2840"/>
    <w:rsid w:val="00EC40D6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F12228"/>
    <w:rsid w:val="00F1372A"/>
    <w:rsid w:val="00F168F5"/>
    <w:rsid w:val="00F262E0"/>
    <w:rsid w:val="00F50ADD"/>
    <w:rsid w:val="00F718B9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537E"/>
  <w15:docId w15:val="{20547343-FFC5-4043-970F-BEB40B1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styleId="af6">
    <w:name w:val="Hyperlink"/>
    <w:rsid w:val="00F50ADD"/>
    <w:rPr>
      <w:color w:val="0000FF"/>
      <w:u w:val="single"/>
    </w:rPr>
  </w:style>
  <w:style w:type="paragraph" w:customStyle="1" w:styleId="af7">
    <w:basedOn w:val="a"/>
    <w:next w:val="a6"/>
    <w:uiPriority w:val="99"/>
    <w:unhideWhenUsed/>
    <w:rsid w:val="00F5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link w:val="af9"/>
    <w:qFormat/>
    <w:rsid w:val="00F50AD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F50ADD"/>
    <w:rPr>
      <w:rFonts w:ascii="Cambria" w:eastAsia="Times New Roman" w:hAnsi="Cambria" w:cs="Times New Roman"/>
      <w:sz w:val="24"/>
      <w:szCs w:val="24"/>
    </w:rPr>
  </w:style>
  <w:style w:type="paragraph" w:customStyle="1" w:styleId="afa">
    <w:name w:val="Òåêñò äîêóìåíòà"/>
    <w:basedOn w:val="a"/>
    <w:qFormat/>
    <w:rsid w:val="00EC40D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60;\&#1055;&#1088;&#1086;&#1077;&#1082;&#1090;&#1099;\HtmlPreviews\13c810b2-455b-4ef9-866d-5b92442d51d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5C4B-091F-4E57-9596-BAED3DDB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2025-12-29T05:21:00Z</cp:lastPrinted>
  <dcterms:created xsi:type="dcterms:W3CDTF">2025-12-30T10:37:00Z</dcterms:created>
  <dcterms:modified xsi:type="dcterms:W3CDTF">2025-12-30T10:42:00Z</dcterms:modified>
</cp:coreProperties>
</file>